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F2D93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SUPERDRIVE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SPDA12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SUPERDRIVE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SPDA12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F2D93">
        <w:rPr>
          <w:rFonts w:asciiTheme="minorHAnsi" w:hAnsiTheme="minorHAnsi" w:cs="Arial"/>
          <w:lang w:val="en-ZA"/>
        </w:rPr>
        <w:t>R 1,019,000,000.00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F2D93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F2D93" w:rsidRPr="002F2D93">
        <w:rPr>
          <w:rFonts w:asciiTheme="minorHAnsi" w:hAnsiTheme="minorHAnsi" w:cs="Arial"/>
          <w:lang w:val="en-ZA"/>
        </w:rPr>
        <w:t>8.728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F2D93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 xml:space="preserve"> </w:t>
      </w:r>
      <w:r w:rsidR="004E158A">
        <w:rPr>
          <w:rFonts w:asciiTheme="minorHAnsi" w:hAnsiTheme="minorHAnsi" w:cs="Arial"/>
          <w:lang w:val="en-ZA"/>
        </w:rPr>
        <w:t>August 2017</w:t>
      </w:r>
      <w:r>
        <w:rPr>
          <w:rFonts w:asciiTheme="minorHAnsi" w:hAnsiTheme="minorHAnsi" w:cs="Arial"/>
          <w:lang w:val="en-ZA"/>
        </w:rPr>
        <w:t xml:space="preserve"> of </w:t>
      </w:r>
      <w:r w:rsidR="002F2D93">
        <w:rPr>
          <w:rFonts w:asciiTheme="minorHAnsi" w:hAnsiTheme="minorHAnsi" w:cs="Arial"/>
          <w:lang w:val="en-ZA"/>
        </w:rPr>
        <w:t>7.058</w:t>
      </w:r>
      <w:r>
        <w:rPr>
          <w:rFonts w:asciiTheme="minorHAnsi" w:hAnsiTheme="minorHAnsi" w:cs="Arial"/>
          <w:lang w:val="en-ZA"/>
        </w:rPr>
        <w:t xml:space="preserve">% plus </w:t>
      </w:r>
      <w:r w:rsidR="002F2D93">
        <w:rPr>
          <w:rFonts w:asciiTheme="minorHAnsi" w:hAnsiTheme="minorHAnsi" w:cs="Arial"/>
          <w:lang w:val="en-ZA"/>
        </w:rPr>
        <w:t>167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2F2D93">
        <w:rPr>
          <w:rFonts w:asciiTheme="minorHAnsi" w:hAnsiTheme="minorHAnsi" w:cs="Arial"/>
          <w:lang w:val="en-ZA"/>
        </w:rPr>
        <w:t>21 August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E158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16 February, 16 May, 16 August, </w:t>
      </w:r>
      <w:proofErr w:type="gramStart"/>
      <w:r>
        <w:rPr>
          <w:rFonts w:asciiTheme="minorHAnsi" w:hAnsiTheme="minorHAnsi" w:cs="Arial"/>
          <w:lang w:val="en-ZA"/>
        </w:rPr>
        <w:t>16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ZAG000145947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2F2D93" w:rsidRDefault="002F2D9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21B5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8439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https://www.jse.co.za/content/JSEPricingSupplementsItems/2014/BondDocuments/SPDA12%20Pricing%20Supplement%2020170821.pdf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21B59" w:rsidRPr="00F64748" w:rsidRDefault="00921B5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158A" w:rsidRPr="00F64748" w:rsidRDefault="004E158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94D78" w:rsidRPr="00B94D78" w:rsidRDefault="00B94D78" w:rsidP="00B94D7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94D78">
        <w:rPr>
          <w:rFonts w:asciiTheme="minorHAnsi" w:hAnsiTheme="minorHAnsi" w:cs="Arial"/>
          <w:lang w:val="en-ZA"/>
        </w:rPr>
        <w:t xml:space="preserve">Natalie Di </w:t>
      </w:r>
      <w:proofErr w:type="spellStart"/>
      <w:r w:rsidRPr="00B94D78">
        <w:rPr>
          <w:rFonts w:asciiTheme="minorHAnsi" w:hAnsiTheme="minorHAnsi" w:cs="Arial"/>
          <w:lang w:val="en-ZA"/>
        </w:rPr>
        <w:t>Sante</w:t>
      </w:r>
      <w:proofErr w:type="spellEnd"/>
      <w:r w:rsidRPr="00B94D78">
        <w:rPr>
          <w:rFonts w:asciiTheme="minorHAnsi" w:hAnsiTheme="minorHAnsi" w:cs="Arial"/>
          <w:lang w:val="en-ZA"/>
        </w:rPr>
        <w:t xml:space="preserve">                                        </w:t>
      </w:r>
      <w:proofErr w:type="gramStart"/>
      <w:r w:rsidRPr="00B94D78">
        <w:rPr>
          <w:rFonts w:asciiTheme="minorHAnsi" w:hAnsiTheme="minorHAnsi" w:cs="Arial"/>
          <w:lang w:val="en-ZA"/>
        </w:rPr>
        <w:t>The</w:t>
      </w:r>
      <w:proofErr w:type="gramEnd"/>
      <w:r w:rsidRPr="00B94D78">
        <w:rPr>
          <w:rFonts w:asciiTheme="minorHAnsi" w:hAnsiTheme="minorHAnsi" w:cs="Arial"/>
          <w:lang w:val="en-ZA"/>
        </w:rPr>
        <w:t xml:space="preserve"> Standard Bank of South Africa Limited                                    +27 11 631 5706</w:t>
      </w:r>
    </w:p>
    <w:p w:rsidR="004E158A" w:rsidRPr="003A417D" w:rsidRDefault="00B94D78" w:rsidP="00B94D7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94D78">
        <w:rPr>
          <w:rFonts w:asciiTheme="minorHAnsi" w:hAnsiTheme="minorHAnsi" w:cs="Arial"/>
          <w:lang w:val="en-ZA"/>
        </w:rPr>
        <w:t>Corporate Actions</w:t>
      </w:r>
      <w:r w:rsidRPr="00B94D78">
        <w:rPr>
          <w:rFonts w:asciiTheme="minorHAnsi" w:hAnsiTheme="minorHAnsi" w:cs="Arial"/>
          <w:lang w:val="en-ZA"/>
        </w:rPr>
        <w:tab/>
        <w:t xml:space="preserve"> </w:t>
      </w:r>
      <w:r w:rsidRPr="00B94D78">
        <w:rPr>
          <w:rFonts w:asciiTheme="minorHAnsi" w:hAnsiTheme="minorHAnsi" w:cs="Arial"/>
          <w:lang w:val="en-ZA"/>
        </w:rPr>
        <w:tab/>
        <w:t xml:space="preserve">    JSE</w:t>
      </w:r>
      <w:r w:rsidRPr="00B94D78">
        <w:rPr>
          <w:rFonts w:asciiTheme="minorHAnsi" w:hAnsiTheme="minorHAnsi" w:cs="Arial"/>
          <w:lang w:val="en-ZA"/>
        </w:rPr>
        <w:tab/>
      </w:r>
      <w:r w:rsidRPr="00B94D78">
        <w:rPr>
          <w:rFonts w:asciiTheme="minorHAnsi" w:hAnsiTheme="minorHAnsi" w:cs="Arial"/>
          <w:lang w:val="en-ZA"/>
        </w:rPr>
        <w:tab/>
      </w:r>
      <w:r w:rsidRPr="00B94D78">
        <w:rPr>
          <w:rFonts w:asciiTheme="minorHAnsi" w:hAnsiTheme="minorHAnsi" w:cs="Arial"/>
          <w:lang w:val="en-ZA"/>
        </w:rPr>
        <w:tab/>
      </w:r>
      <w:r w:rsidRPr="00B94D78">
        <w:rPr>
          <w:rFonts w:asciiTheme="minorHAnsi" w:hAnsiTheme="minorHAnsi" w:cs="Arial"/>
          <w:lang w:val="en-ZA"/>
        </w:rPr>
        <w:tab/>
      </w:r>
      <w:r w:rsidRPr="00B94D78">
        <w:rPr>
          <w:rFonts w:asciiTheme="minorHAnsi" w:hAnsiTheme="minorHAnsi" w:cs="Arial"/>
          <w:lang w:val="en-ZA"/>
        </w:rPr>
        <w:tab/>
        <w:t xml:space="preserve">                                  +27 11 520 7000</w:t>
      </w:r>
    </w:p>
    <w:sectPr w:rsidR="004E158A" w:rsidRPr="003A417D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F2D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F2D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21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BD05A7" wp14:editId="338E885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21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279F64" wp14:editId="3B1AC34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48A2D13" wp14:editId="73F02E3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2D93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158A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1B59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4D78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PDA12%20Pricing%20Supplement%20201708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2017-08-17T08:00:00+00:00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F681F7A-B6EC-4A9C-9C13-AAC994FB5B22}"/>
</file>

<file path=customXml/itemProps2.xml><?xml version="1.0" encoding="utf-8"?>
<ds:datastoreItem xmlns:ds="http://schemas.openxmlformats.org/officeDocument/2006/customXml" ds:itemID="{51E02C0D-C25D-4248-B9D8-6CA1F3623098}"/>
</file>

<file path=customXml/itemProps3.xml><?xml version="1.0" encoding="utf-8"?>
<ds:datastoreItem xmlns:ds="http://schemas.openxmlformats.org/officeDocument/2006/customXml" ds:itemID="{13E3A837-8AC2-471A-8322-9ECA1FA0FC73}"/>
</file>

<file path=customXml/itemProps4.xml><?xml version="1.0" encoding="utf-8"?>
<ds:datastoreItem xmlns:ds="http://schemas.openxmlformats.org/officeDocument/2006/customXml" ds:itemID="{666DDDFE-DB16-4B3F-A26F-211A1EB04C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2017-08-16T09:50:00Z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